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57"/>
      </w:tblGrid>
      <w:tr w:rsidR="00323192" w:rsidRPr="008670E8">
        <w:tc>
          <w:tcPr>
            <w:tcW w:w="9857" w:type="dxa"/>
            <w:shd w:val="clear" w:color="auto" w:fill="E0E0E0"/>
          </w:tcPr>
          <w:p w:rsidR="00323192" w:rsidRPr="008670E8" w:rsidRDefault="00323192" w:rsidP="007B217E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8670E8">
              <w:rPr>
                <w:b/>
                <w:sz w:val="22"/>
                <w:szCs w:val="22"/>
              </w:rPr>
              <w:t>Стандард 6: Квалитет, савременост и међународна усаглашеност студијског програма</w:t>
            </w:r>
          </w:p>
          <w:p w:rsidR="00323192" w:rsidRPr="008670E8" w:rsidRDefault="00323192" w:rsidP="007B217E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:rsidR="006673D7" w:rsidRPr="008670E8" w:rsidRDefault="009E70CE" w:rsidP="006673D7">
            <w:pPr>
              <w:jc w:val="both"/>
              <w:rPr>
                <w:b/>
                <w:color w:val="180000"/>
                <w:sz w:val="22"/>
                <w:szCs w:val="22"/>
                <w:lang w:val="en-US"/>
              </w:rPr>
            </w:pPr>
            <w:r w:rsidRPr="008670E8">
              <w:rPr>
                <w:sz w:val="22"/>
                <w:szCs w:val="22"/>
                <w:lang w:val="sr-Cyrl-CS"/>
              </w:rPr>
              <w:t>Мастер академске студије</w:t>
            </w:r>
            <w:r w:rsidR="008670E8" w:rsidRPr="008670E8">
              <w:rPr>
                <w:sz w:val="22"/>
                <w:szCs w:val="22"/>
                <w:lang w:val="sr-Cyrl-CS"/>
              </w:rPr>
              <w:t xml:space="preserve"> </w:t>
            </w:r>
            <w:r w:rsidR="00B002CB">
              <w:rPr>
                <w:b/>
                <w:color w:val="180000"/>
                <w:sz w:val="22"/>
                <w:szCs w:val="22"/>
                <w:lang w:val="sr-Cyrl-CS"/>
              </w:rPr>
              <w:t>ТЕХНОЛОГИЈЕ ДР</w:t>
            </w:r>
            <w:r w:rsidR="006673D7" w:rsidRPr="008670E8">
              <w:rPr>
                <w:b/>
                <w:color w:val="180000"/>
                <w:sz w:val="22"/>
                <w:szCs w:val="22"/>
                <w:lang w:val="sr-Cyrl-CS"/>
              </w:rPr>
              <w:t xml:space="preserve">ВЕТА </w:t>
            </w:r>
          </w:p>
          <w:p w:rsidR="00323192" w:rsidRPr="008670E8" w:rsidRDefault="001F3F37" w:rsidP="007B217E">
            <w:pPr>
              <w:widowControl/>
              <w:jc w:val="both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Студијски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програм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је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усклађен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са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савременим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светским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токовима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стањем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струке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науке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уметности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у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одговарајућем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образовно-научном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односно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уметничко-образовном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пољу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упоредив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је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са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сличним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програмима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на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иностраним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високошколским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установама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, а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посебно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у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оквиру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европског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образовног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простора</w:t>
            </w:r>
            <w:proofErr w:type="spellEnd"/>
            <w:r w:rsidRPr="008670E8">
              <w:rPr>
                <w:rFonts w:eastAsia="TimesNewRoman"/>
                <w:b/>
                <w:sz w:val="22"/>
                <w:szCs w:val="22"/>
                <w:lang w:val="en-US" w:eastAsia="en-US"/>
              </w:rPr>
              <w:t>.</w:t>
            </w:r>
          </w:p>
        </w:tc>
      </w:tr>
      <w:tr w:rsidR="00323192" w:rsidRPr="008670E8">
        <w:tc>
          <w:tcPr>
            <w:tcW w:w="9857" w:type="dxa"/>
          </w:tcPr>
          <w:p w:rsidR="00AA1A8B" w:rsidRPr="008670E8" w:rsidRDefault="00AA1A8B" w:rsidP="007B217E">
            <w:p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8670E8">
              <w:rPr>
                <w:sz w:val="22"/>
                <w:szCs w:val="22"/>
                <w:lang w:val="sr-Cyrl-CS"/>
              </w:rPr>
              <w:t>Приликом усклађивања програма водило се рачуна да то буду програми са сличним карактером студијског програма који су развијани и формирани на биотехничким и</w:t>
            </w:r>
            <w:r w:rsidR="00A72D54" w:rsidRPr="008670E8">
              <w:rPr>
                <w:sz w:val="22"/>
                <w:szCs w:val="22"/>
                <w:lang w:val="en-US"/>
              </w:rPr>
              <w:t xml:space="preserve"> </w:t>
            </w:r>
            <w:r w:rsidRPr="008670E8">
              <w:rPr>
                <w:sz w:val="22"/>
                <w:szCs w:val="22"/>
                <w:lang w:val="sr-Cyrl-CS"/>
              </w:rPr>
              <w:t>техничким факултетима</w:t>
            </w:r>
            <w:r w:rsidR="00AA1D2F" w:rsidRPr="008670E8">
              <w:rPr>
                <w:sz w:val="22"/>
                <w:szCs w:val="22"/>
                <w:lang w:val="en-US"/>
              </w:rPr>
              <w:t>.</w:t>
            </w:r>
            <w:r w:rsidRPr="008670E8">
              <w:rPr>
                <w:sz w:val="22"/>
                <w:szCs w:val="22"/>
                <w:lang w:val="sr-Cyrl-CS"/>
              </w:rPr>
              <w:t xml:space="preserve"> Поред тога, изабрани су факултети из земаља са сличним друштвеним, социјалним и културним наслеђем. </w:t>
            </w:r>
          </w:p>
          <w:p w:rsidR="00AA1A8B" w:rsidRPr="008670E8" w:rsidRDefault="00AA1A8B" w:rsidP="007B217E">
            <w:pPr>
              <w:spacing w:before="120"/>
              <w:jc w:val="both"/>
              <w:rPr>
                <w:sz w:val="22"/>
                <w:szCs w:val="22"/>
                <w:lang w:val="sr-Cyrl-CS"/>
              </w:rPr>
            </w:pPr>
            <w:r w:rsidRPr="008670E8">
              <w:rPr>
                <w:sz w:val="22"/>
                <w:szCs w:val="22"/>
                <w:lang w:val="sr-Cyrl-CS"/>
              </w:rPr>
              <w:t>Студијски програм мастер академских</w:t>
            </w:r>
            <w:r w:rsidR="00AA1D2F" w:rsidRPr="008670E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AA1D2F" w:rsidRPr="008670E8">
              <w:rPr>
                <w:sz w:val="22"/>
                <w:szCs w:val="22"/>
                <w:lang w:val="en-US"/>
              </w:rPr>
              <w:t>студија</w:t>
            </w:r>
            <w:proofErr w:type="spellEnd"/>
            <w:r w:rsidRPr="008670E8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8670E8">
              <w:rPr>
                <w:b/>
                <w:sz w:val="22"/>
                <w:szCs w:val="22"/>
                <w:lang w:val="sr-Cyrl-CS"/>
              </w:rPr>
              <w:t>испуњава</w:t>
            </w:r>
            <w:r w:rsidRPr="008670E8">
              <w:rPr>
                <w:sz w:val="22"/>
                <w:szCs w:val="22"/>
                <w:lang w:val="sr-Cyrl-CS"/>
              </w:rPr>
              <w:t xml:space="preserve"> </w:t>
            </w:r>
            <w:r w:rsidRPr="008670E8">
              <w:rPr>
                <w:b/>
                <w:sz w:val="22"/>
                <w:szCs w:val="22"/>
                <w:lang w:val="sr-Cyrl-CS"/>
              </w:rPr>
              <w:t xml:space="preserve">европски стандард трајања студијског програма </w:t>
            </w:r>
            <w:r w:rsidRPr="008670E8">
              <w:rPr>
                <w:sz w:val="22"/>
                <w:szCs w:val="22"/>
                <w:lang w:val="sr-Cyrl-CS"/>
              </w:rPr>
              <w:t xml:space="preserve">чиме је постигнута усалашеност и са осталим програмима на Шумарском факултету. Студијски програм </w:t>
            </w:r>
            <w:r w:rsidR="007F0A03" w:rsidRPr="008670E8">
              <w:rPr>
                <w:sz w:val="22"/>
                <w:szCs w:val="22"/>
              </w:rPr>
              <w:t xml:space="preserve">мастер </w:t>
            </w:r>
            <w:r w:rsidRPr="008670E8">
              <w:rPr>
                <w:bCs/>
                <w:sz w:val="22"/>
                <w:szCs w:val="22"/>
                <w:lang w:val="sr-Cyrl-CS"/>
              </w:rPr>
              <w:t>студија</w:t>
            </w:r>
            <w:r w:rsidRPr="008670E8">
              <w:rPr>
                <w:sz w:val="22"/>
                <w:szCs w:val="22"/>
                <w:lang w:val="sr-Cyrl-CS"/>
              </w:rPr>
              <w:t xml:space="preserve"> </w:t>
            </w:r>
            <w:r w:rsidRPr="008670E8">
              <w:rPr>
                <w:b/>
                <w:sz w:val="22"/>
                <w:szCs w:val="22"/>
                <w:lang w:val="sr-Cyrl-CS"/>
              </w:rPr>
              <w:t>испуњава стандард</w:t>
            </w:r>
            <w:r w:rsidRPr="008670E8">
              <w:rPr>
                <w:sz w:val="22"/>
                <w:szCs w:val="22"/>
                <w:lang w:val="sr-Cyrl-CS"/>
              </w:rPr>
              <w:t xml:space="preserve"> </w:t>
            </w:r>
            <w:r w:rsidRPr="008670E8">
              <w:rPr>
                <w:b/>
                <w:sz w:val="22"/>
                <w:szCs w:val="22"/>
                <w:lang w:val="sr-Cyrl-CS"/>
              </w:rPr>
              <w:t>европског оквира</w:t>
            </w:r>
            <w:r w:rsidRPr="008670E8">
              <w:rPr>
                <w:sz w:val="22"/>
                <w:szCs w:val="22"/>
                <w:lang w:val="sr-Cyrl-CS"/>
              </w:rPr>
              <w:t xml:space="preserve"> </w:t>
            </w:r>
            <w:r w:rsidRPr="008670E8">
              <w:rPr>
                <w:b/>
                <w:sz w:val="22"/>
                <w:szCs w:val="22"/>
                <w:lang w:val="sr-Cyrl-CS"/>
              </w:rPr>
              <w:t>у погледу садржаја</w:t>
            </w:r>
            <w:r w:rsidRPr="008670E8">
              <w:rPr>
                <w:sz w:val="22"/>
                <w:szCs w:val="22"/>
                <w:lang w:val="sr-Cyrl-CS"/>
              </w:rPr>
              <w:t xml:space="preserve">. </w:t>
            </w:r>
          </w:p>
          <w:p w:rsidR="00A74524" w:rsidRDefault="00AA1D2F" w:rsidP="007B217E">
            <w:pPr>
              <w:spacing w:before="120"/>
              <w:jc w:val="both"/>
              <w:rPr>
                <w:sz w:val="22"/>
                <w:szCs w:val="22"/>
              </w:rPr>
            </w:pPr>
            <w:r w:rsidRPr="008670E8">
              <w:rPr>
                <w:sz w:val="22"/>
                <w:szCs w:val="22"/>
                <w:lang w:val="sr-Cyrl-CS"/>
              </w:rPr>
              <w:t>Студи</w:t>
            </w:r>
            <w:r w:rsidR="00A72D54" w:rsidRPr="008670E8">
              <w:rPr>
                <w:sz w:val="22"/>
                <w:szCs w:val="22"/>
                <w:lang w:val="sr-Cyrl-CS"/>
              </w:rPr>
              <w:t>јски програм мастер</w:t>
            </w:r>
            <w:r w:rsidRPr="008670E8">
              <w:rPr>
                <w:sz w:val="22"/>
                <w:szCs w:val="22"/>
                <w:lang w:val="sr-Cyrl-CS"/>
              </w:rPr>
              <w:t xml:space="preserve"> студија </w:t>
            </w:r>
            <w:r w:rsidRPr="008670E8">
              <w:rPr>
                <w:b/>
                <w:bCs/>
                <w:sz w:val="22"/>
                <w:szCs w:val="22"/>
                <w:lang w:val="sr-Cyrl-CS"/>
              </w:rPr>
              <w:t>Технолог</w:t>
            </w:r>
            <w:r w:rsidR="001E2C77" w:rsidRPr="008670E8">
              <w:rPr>
                <w:b/>
                <w:bCs/>
                <w:sz w:val="22"/>
                <w:szCs w:val="22"/>
                <w:lang w:val="sr-Cyrl-CS"/>
              </w:rPr>
              <w:t>и</w:t>
            </w:r>
            <w:r w:rsidR="001E2C77" w:rsidRPr="008670E8">
              <w:rPr>
                <w:b/>
                <w:bCs/>
                <w:sz w:val="22"/>
                <w:szCs w:val="22"/>
              </w:rPr>
              <w:t>je</w:t>
            </w:r>
            <w:r w:rsidRPr="008670E8">
              <w:rPr>
                <w:b/>
                <w:bCs/>
                <w:sz w:val="22"/>
                <w:szCs w:val="22"/>
                <w:lang w:val="sr-Cyrl-CS"/>
              </w:rPr>
              <w:t xml:space="preserve"> дрвета</w:t>
            </w:r>
            <w:r w:rsidRPr="008670E8">
              <w:rPr>
                <w:sz w:val="22"/>
                <w:szCs w:val="22"/>
                <w:lang w:val="en-US"/>
              </w:rPr>
              <w:t xml:space="preserve"> </w:t>
            </w:r>
            <w:r w:rsidRPr="008670E8">
              <w:rPr>
                <w:sz w:val="22"/>
                <w:szCs w:val="22"/>
                <w:lang w:val="sr-Cyrl-CS"/>
              </w:rPr>
              <w:t xml:space="preserve">усаглашен је са: </w:t>
            </w:r>
          </w:p>
          <w:p w:rsidR="00A74524" w:rsidRDefault="00AA1D2F" w:rsidP="007B217E">
            <w:pPr>
              <w:spacing w:before="120"/>
              <w:jc w:val="both"/>
              <w:rPr>
                <w:sz w:val="22"/>
                <w:szCs w:val="22"/>
              </w:rPr>
            </w:pPr>
            <w:r w:rsidRPr="008670E8">
              <w:rPr>
                <w:sz w:val="22"/>
                <w:szCs w:val="22"/>
                <w:lang w:val="sr-Cyrl-CS"/>
              </w:rPr>
              <w:t>1. Биотехнишка факултета, Универзитета у Љубљани, Одделек за лесарство (Биотехнички факултет</w:t>
            </w:r>
            <w:r w:rsidR="007F0A03" w:rsidRPr="008670E8">
              <w:rPr>
                <w:sz w:val="22"/>
                <w:szCs w:val="22"/>
                <w:lang w:val="sr-Cyrl-CS"/>
              </w:rPr>
              <w:t xml:space="preserve"> Универзитета у Љубљани- Одсек за прераду дрвета</w:t>
            </w:r>
            <w:r w:rsidRPr="008670E8">
              <w:rPr>
                <w:sz w:val="22"/>
                <w:szCs w:val="22"/>
                <w:lang w:val="sr-Cyrl-CS"/>
              </w:rPr>
              <w:t xml:space="preserve">); </w:t>
            </w:r>
          </w:p>
          <w:p w:rsidR="00A74524" w:rsidRDefault="00AA1D2F" w:rsidP="007B217E">
            <w:pPr>
              <w:spacing w:before="120"/>
              <w:jc w:val="both"/>
              <w:rPr>
                <w:sz w:val="22"/>
                <w:szCs w:val="22"/>
              </w:rPr>
            </w:pPr>
            <w:r w:rsidRPr="008670E8">
              <w:rPr>
                <w:sz w:val="22"/>
                <w:szCs w:val="22"/>
                <w:lang w:val="sr-Cyrl-CS"/>
              </w:rPr>
              <w:t>2.</w:t>
            </w:r>
            <w:r w:rsidR="007F0A03" w:rsidRPr="008670E8">
              <w:rPr>
                <w:sz w:val="22"/>
                <w:szCs w:val="22"/>
                <w:lang w:val="sr-Cyrl-CS"/>
              </w:rPr>
              <w:t xml:space="preserve"> Факултет за дизајн и технологије намештаја и ентеријера Универзитета Св. Кирил и Методиј у Скопљу (Факултет за дизајн и технологии на мебел и енетриеер, Универзитет Свети Кирил и Методиј во Скопје)</w:t>
            </w:r>
            <w:r w:rsidRPr="008670E8">
              <w:rPr>
                <w:sz w:val="22"/>
                <w:szCs w:val="22"/>
                <w:lang w:val="sr-Cyrl-CS"/>
              </w:rPr>
              <w:t xml:space="preserve">; </w:t>
            </w:r>
          </w:p>
          <w:p w:rsidR="00A74524" w:rsidRDefault="00AA1D2F" w:rsidP="007B217E">
            <w:pPr>
              <w:spacing w:before="120"/>
              <w:jc w:val="both"/>
              <w:rPr>
                <w:sz w:val="22"/>
                <w:szCs w:val="22"/>
              </w:rPr>
            </w:pPr>
            <w:r w:rsidRPr="008670E8">
              <w:rPr>
                <w:sz w:val="22"/>
                <w:szCs w:val="22"/>
                <w:lang w:val="sr-Cyrl-CS"/>
              </w:rPr>
              <w:t xml:space="preserve">3. </w:t>
            </w:r>
            <w:proofErr w:type="spellStart"/>
            <w:r w:rsidRPr="008670E8">
              <w:rPr>
                <w:sz w:val="22"/>
                <w:szCs w:val="22"/>
                <w:lang w:val="en-US"/>
              </w:rPr>
              <w:t>Drevarska</w:t>
            </w:r>
            <w:proofErr w:type="spellEnd"/>
            <w:r w:rsidRPr="008670E8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8670E8">
              <w:rPr>
                <w:sz w:val="22"/>
                <w:szCs w:val="22"/>
                <w:lang w:val="en-US"/>
              </w:rPr>
              <w:t>Fakulteta</w:t>
            </w:r>
            <w:proofErr w:type="spellEnd"/>
            <w:r w:rsidRPr="008670E8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8670E8">
              <w:rPr>
                <w:sz w:val="22"/>
                <w:szCs w:val="22"/>
                <w:lang w:val="en-US"/>
              </w:rPr>
              <w:t>Technicka</w:t>
            </w:r>
            <w:proofErr w:type="spellEnd"/>
            <w:r w:rsidRPr="008670E8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8670E8">
              <w:rPr>
                <w:sz w:val="22"/>
                <w:szCs w:val="22"/>
                <w:lang w:val="en-US"/>
              </w:rPr>
              <w:t>Univerzita</w:t>
            </w:r>
            <w:proofErr w:type="spellEnd"/>
            <w:r w:rsidRPr="008670E8">
              <w:rPr>
                <w:sz w:val="22"/>
                <w:szCs w:val="22"/>
                <w:lang w:val="sr-Cyrl-CS"/>
              </w:rPr>
              <w:t xml:space="preserve"> v</w:t>
            </w:r>
            <w:r w:rsidRPr="008670E8">
              <w:rPr>
                <w:sz w:val="22"/>
                <w:szCs w:val="22"/>
                <w:lang w:val="en-US"/>
              </w:rPr>
              <w:t>o</w:t>
            </w:r>
            <w:r w:rsidRPr="008670E8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8670E8">
              <w:rPr>
                <w:sz w:val="22"/>
                <w:szCs w:val="22"/>
                <w:lang w:val="en-US"/>
              </w:rPr>
              <w:t>Zvolene</w:t>
            </w:r>
            <w:proofErr w:type="spellEnd"/>
            <w:r w:rsidRPr="008670E8">
              <w:rPr>
                <w:sz w:val="22"/>
                <w:szCs w:val="22"/>
                <w:lang w:val="sr-Cyrl-CS"/>
              </w:rPr>
              <w:t xml:space="preserve"> </w:t>
            </w:r>
            <w:r w:rsidRPr="008670E8">
              <w:rPr>
                <w:sz w:val="22"/>
                <w:szCs w:val="22"/>
              </w:rPr>
              <w:t>(Fakultet za nauku o drvetu i tehnologiju Tehničkog univerziteta u Zvolenu).</w:t>
            </w:r>
            <w:r w:rsidRPr="008670E8">
              <w:rPr>
                <w:sz w:val="22"/>
                <w:szCs w:val="22"/>
                <w:lang w:val="sr-Cyrl-CS"/>
              </w:rPr>
              <w:t xml:space="preserve"> </w:t>
            </w:r>
          </w:p>
          <w:p w:rsidR="00AA1D2F" w:rsidRPr="008670E8" w:rsidRDefault="00AA1D2F" w:rsidP="007B217E">
            <w:pPr>
              <w:spacing w:before="120"/>
              <w:jc w:val="both"/>
              <w:rPr>
                <w:sz w:val="22"/>
                <w:szCs w:val="22"/>
              </w:rPr>
            </w:pPr>
            <w:r w:rsidRPr="008670E8">
              <w:rPr>
                <w:sz w:val="22"/>
                <w:szCs w:val="22"/>
                <w:lang w:val="sr-Cyrl-CS"/>
              </w:rPr>
              <w:t>У прилогу је дато писмо о усклађености добијено са Биотехничког факултета из Љубљане</w:t>
            </w:r>
            <w:r w:rsidRPr="008670E8">
              <w:rPr>
                <w:sz w:val="22"/>
                <w:szCs w:val="22"/>
              </w:rPr>
              <w:t>,</w:t>
            </w:r>
            <w:r w:rsidR="007F0A03" w:rsidRPr="008670E8">
              <w:rPr>
                <w:sz w:val="22"/>
                <w:szCs w:val="22"/>
              </w:rPr>
              <w:t xml:space="preserve"> Факултета за дизајн и технологије намештаја и енетеријера из Скопља</w:t>
            </w:r>
            <w:r w:rsidR="00A72D54" w:rsidRPr="008670E8">
              <w:rPr>
                <w:sz w:val="22"/>
                <w:szCs w:val="22"/>
              </w:rPr>
              <w:t xml:space="preserve"> и </w:t>
            </w:r>
            <w:r w:rsidRPr="008670E8">
              <w:rPr>
                <w:sz w:val="22"/>
                <w:szCs w:val="22"/>
                <w:lang w:val="sr-Cyrl-CS"/>
              </w:rPr>
              <w:t xml:space="preserve">Факултета за науку о </w:t>
            </w:r>
            <w:r w:rsidR="00A72D54" w:rsidRPr="008670E8">
              <w:rPr>
                <w:sz w:val="22"/>
                <w:szCs w:val="22"/>
                <w:lang w:val="sr-Cyrl-CS"/>
              </w:rPr>
              <w:t>дрвету и технологију из Зволена</w:t>
            </w:r>
            <w:r w:rsidRPr="008670E8">
              <w:rPr>
                <w:sz w:val="22"/>
                <w:szCs w:val="22"/>
              </w:rPr>
              <w:t>.</w:t>
            </w:r>
          </w:p>
          <w:p w:rsidR="00AA1D2F" w:rsidRPr="008670E8" w:rsidRDefault="00AA1D2F" w:rsidP="007B217E">
            <w:pPr>
              <w:spacing w:before="120"/>
              <w:jc w:val="both"/>
              <w:rPr>
                <w:b/>
                <w:i/>
                <w:sz w:val="22"/>
                <w:szCs w:val="22"/>
              </w:rPr>
            </w:pPr>
            <w:r w:rsidRPr="008670E8">
              <w:rPr>
                <w:b/>
                <w:i/>
                <w:sz w:val="22"/>
                <w:szCs w:val="22"/>
                <w:lang w:val="sr-Cyrl-CS"/>
              </w:rPr>
              <w:t xml:space="preserve">Детаљније објашњење савремености и међународне усаглашености дипломских академских студија </w:t>
            </w:r>
            <w:r w:rsidR="00F15065" w:rsidRPr="008670E8">
              <w:rPr>
                <w:b/>
                <w:bCs/>
                <w:i/>
                <w:sz w:val="22"/>
                <w:szCs w:val="22"/>
                <w:lang w:val="sr-Cyrl-CS"/>
              </w:rPr>
              <w:t>Тех</w:t>
            </w:r>
            <w:r w:rsidR="008A4E8E" w:rsidRPr="008670E8">
              <w:rPr>
                <w:b/>
                <w:bCs/>
                <w:i/>
                <w:sz w:val="22"/>
                <w:szCs w:val="22"/>
                <w:lang w:val="sr-Cyrl-CS"/>
              </w:rPr>
              <w:t>нологије</w:t>
            </w:r>
            <w:r w:rsidR="008A4E8E" w:rsidRPr="008670E8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="00F15065" w:rsidRPr="008670E8">
              <w:rPr>
                <w:b/>
                <w:bCs/>
                <w:i/>
                <w:sz w:val="22"/>
                <w:szCs w:val="22"/>
                <w:lang w:val="sr-Cyrl-CS"/>
              </w:rPr>
              <w:t>дрвета</w:t>
            </w:r>
            <w:r w:rsidR="00F15065" w:rsidRPr="008670E8">
              <w:rPr>
                <w:b/>
                <w:i/>
                <w:sz w:val="22"/>
                <w:szCs w:val="22"/>
                <w:lang w:val="sr-Cyrl-CS"/>
              </w:rPr>
              <w:t xml:space="preserve"> </w:t>
            </w:r>
            <w:r w:rsidRPr="008670E8">
              <w:rPr>
                <w:b/>
                <w:i/>
                <w:sz w:val="22"/>
                <w:szCs w:val="22"/>
                <w:lang w:val="sr-Cyrl-CS"/>
              </w:rPr>
              <w:t xml:space="preserve">дато је у прилогу </w:t>
            </w:r>
            <w:r w:rsidR="00D06577" w:rsidRPr="008670E8">
              <w:rPr>
                <w:b/>
                <w:i/>
                <w:sz w:val="22"/>
                <w:szCs w:val="22"/>
                <w:lang w:val="en-US"/>
              </w:rPr>
              <w:t>(</w:t>
            </w:r>
            <w:r w:rsidR="00BA22ED" w:rsidRPr="008670E8">
              <w:rPr>
                <w:b/>
                <w:i/>
                <w:sz w:val="22"/>
                <w:szCs w:val="22"/>
                <w:lang w:val="sr-Cyrl-CS"/>
              </w:rPr>
              <w:t>Прилог</w:t>
            </w:r>
            <w:r w:rsidRPr="008670E8">
              <w:rPr>
                <w:b/>
                <w:i/>
                <w:sz w:val="22"/>
                <w:szCs w:val="22"/>
              </w:rPr>
              <w:t xml:space="preserve"> 6.1.2.</w:t>
            </w:r>
            <w:r w:rsidRPr="008670E8">
              <w:rPr>
                <w:b/>
                <w:i/>
                <w:sz w:val="22"/>
                <w:szCs w:val="22"/>
                <w:lang w:val="sr-Cyrl-CS"/>
              </w:rPr>
              <w:t>3</w:t>
            </w:r>
            <w:r w:rsidRPr="008670E8">
              <w:rPr>
                <w:b/>
                <w:i/>
                <w:sz w:val="22"/>
                <w:szCs w:val="22"/>
              </w:rPr>
              <w:t xml:space="preserve"> –</w:t>
            </w:r>
            <w:r w:rsidR="00BA22ED" w:rsidRPr="008670E8">
              <w:rPr>
                <w:b/>
                <w:i/>
                <w:sz w:val="22"/>
                <w:szCs w:val="22"/>
              </w:rPr>
              <w:t>TMP</w:t>
            </w:r>
            <w:r w:rsidR="00D06577" w:rsidRPr="008670E8">
              <w:rPr>
                <w:b/>
                <w:i/>
                <w:sz w:val="22"/>
                <w:szCs w:val="22"/>
              </w:rPr>
              <w:t>)</w:t>
            </w:r>
            <w:r w:rsidRPr="008670E8">
              <w:rPr>
                <w:b/>
                <w:i/>
                <w:sz w:val="22"/>
                <w:szCs w:val="22"/>
                <w:lang w:val="sr-Cyrl-CS"/>
              </w:rPr>
              <w:t xml:space="preserve">. </w:t>
            </w:r>
          </w:p>
          <w:p w:rsidR="00323192" w:rsidRPr="008670E8" w:rsidRDefault="00323192" w:rsidP="007B217E">
            <w:pPr>
              <w:jc w:val="both"/>
              <w:rPr>
                <w:sz w:val="22"/>
                <w:szCs w:val="22"/>
              </w:rPr>
            </w:pPr>
          </w:p>
        </w:tc>
      </w:tr>
      <w:tr w:rsidR="00323192" w:rsidRPr="007B217E">
        <w:tc>
          <w:tcPr>
            <w:tcW w:w="9857" w:type="dxa"/>
          </w:tcPr>
          <w:p w:rsidR="00323192" w:rsidRPr="007B217E" w:rsidRDefault="00323192" w:rsidP="007B217E">
            <w:pPr>
              <w:jc w:val="both"/>
              <w:rPr>
                <w:sz w:val="22"/>
                <w:szCs w:val="22"/>
                <w:lang w:val="sr-Cyrl-CS"/>
              </w:rPr>
            </w:pPr>
            <w:r w:rsidRPr="008670E8">
              <w:rPr>
                <w:b/>
                <w:sz w:val="22"/>
                <w:szCs w:val="22"/>
                <w:lang w:val="sr-Cyrl-CS"/>
              </w:rPr>
              <w:t>Евиденција:</w:t>
            </w:r>
            <w:r w:rsidRPr="007B217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</w:tbl>
    <w:p w:rsidR="00323192" w:rsidRPr="007B217E" w:rsidRDefault="00323192" w:rsidP="007B217E">
      <w:pPr>
        <w:jc w:val="both"/>
        <w:rPr>
          <w:sz w:val="22"/>
          <w:szCs w:val="22"/>
          <w:lang w:val="sr-Cyrl-CS"/>
        </w:rPr>
      </w:pPr>
    </w:p>
    <w:sectPr w:rsidR="00323192" w:rsidRPr="007B217E" w:rsidSect="007B217E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compat/>
  <w:rsids>
    <w:rsidRoot w:val="00323192"/>
    <w:rsid w:val="000204B5"/>
    <w:rsid w:val="00047E30"/>
    <w:rsid w:val="000F5DEE"/>
    <w:rsid w:val="00103995"/>
    <w:rsid w:val="001E2C77"/>
    <w:rsid w:val="001F3F37"/>
    <w:rsid w:val="00267F7D"/>
    <w:rsid w:val="002E7CF7"/>
    <w:rsid w:val="00323192"/>
    <w:rsid w:val="0039683D"/>
    <w:rsid w:val="0043560A"/>
    <w:rsid w:val="00436E81"/>
    <w:rsid w:val="00486E3D"/>
    <w:rsid w:val="004A2964"/>
    <w:rsid w:val="004B1982"/>
    <w:rsid w:val="00505B0C"/>
    <w:rsid w:val="005443F9"/>
    <w:rsid w:val="00546354"/>
    <w:rsid w:val="00555E6D"/>
    <w:rsid w:val="005B72DB"/>
    <w:rsid w:val="006673D7"/>
    <w:rsid w:val="006C0750"/>
    <w:rsid w:val="007B217E"/>
    <w:rsid w:val="007E3203"/>
    <w:rsid w:val="007F0A03"/>
    <w:rsid w:val="00812F6F"/>
    <w:rsid w:val="0085624A"/>
    <w:rsid w:val="008670E8"/>
    <w:rsid w:val="008A4E8E"/>
    <w:rsid w:val="009E70CE"/>
    <w:rsid w:val="00A72D54"/>
    <w:rsid w:val="00A74524"/>
    <w:rsid w:val="00AA1A8B"/>
    <w:rsid w:val="00AA1D2F"/>
    <w:rsid w:val="00B002CB"/>
    <w:rsid w:val="00B1218E"/>
    <w:rsid w:val="00B25825"/>
    <w:rsid w:val="00BA22ED"/>
    <w:rsid w:val="00C00AF0"/>
    <w:rsid w:val="00CA6DB1"/>
    <w:rsid w:val="00D06577"/>
    <w:rsid w:val="00D4115F"/>
    <w:rsid w:val="00DB3EAD"/>
    <w:rsid w:val="00EB50B5"/>
    <w:rsid w:val="00F15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3192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47E30"/>
    <w:rPr>
      <w:color w:val="0000FF"/>
      <w:u w:val="single"/>
    </w:rPr>
  </w:style>
  <w:style w:type="character" w:styleId="FollowedHyperlink">
    <w:name w:val="FollowedHyperlink"/>
    <w:basedOn w:val="DefaultParagraphFont"/>
    <w:rsid w:val="00103995"/>
    <w:rPr>
      <w:color w:val="800080"/>
      <w:u w:val="single"/>
    </w:rPr>
  </w:style>
  <w:style w:type="character" w:styleId="CommentReference">
    <w:name w:val="annotation reference"/>
    <w:basedOn w:val="DefaultParagraphFont"/>
    <w:rsid w:val="007F0A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0A03"/>
  </w:style>
  <w:style w:type="character" w:customStyle="1" w:styleId="CommentTextChar">
    <w:name w:val="Comment Text Char"/>
    <w:basedOn w:val="DefaultParagraphFont"/>
    <w:link w:val="CommentText"/>
    <w:rsid w:val="007F0A03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7F0A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F0A03"/>
    <w:rPr>
      <w:b/>
      <w:bCs/>
    </w:rPr>
  </w:style>
  <w:style w:type="paragraph" w:styleId="BalloonText">
    <w:name w:val="Balloon Text"/>
    <w:basedOn w:val="Normal"/>
    <w:link w:val="BalloonTextChar"/>
    <w:rsid w:val="007F0A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F0A03"/>
    <w:rPr>
      <w:rFonts w:ascii="Tahoma" w:hAnsi="Tahoma" w:cs="Tahoma"/>
      <w:sz w:val="16"/>
      <w:szCs w:val="16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5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Стандард 6: Квалитет, савременост и међународна усаглашеност студијског програма</vt:lpstr>
      <vt:lpstr>Стандард 6: Квалитет, савременост и међународна усаглашеност студијског програма</vt:lpstr>
    </vt:vector>
  </TitlesOfParts>
  <Company>FFH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6: Квалитет, савременост и међународна усаглашеност студијског програма</dc:title>
  <dc:creator>Vera Dondur</dc:creator>
  <cp:lastModifiedBy>Nebojsa Todorovic</cp:lastModifiedBy>
  <cp:revision>10</cp:revision>
  <cp:lastPrinted>2008-07-04T18:00:00Z</cp:lastPrinted>
  <dcterms:created xsi:type="dcterms:W3CDTF">2019-03-12T13:07:00Z</dcterms:created>
  <dcterms:modified xsi:type="dcterms:W3CDTF">2019-09-24T08:37:00Z</dcterms:modified>
</cp:coreProperties>
</file>